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6E" w:rsidRPr="0091506E" w:rsidRDefault="0091506E" w:rsidP="0091506E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eastAsia="Times New Roman" w:hAnsi="Arial" w:cs="Mitra"/>
          <w:color w:val="000000"/>
          <w:sz w:val="28"/>
          <w:szCs w:val="28"/>
          <w:lang w:bidi="fa-IR"/>
        </w:rPr>
      </w:pPr>
      <w:bookmarkStart w:id="0" w:name="_GoBack"/>
      <w:bookmarkEnd w:id="0"/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کنفرانس های بين الملی: </w:t>
      </w:r>
      <w:hyperlink r:id="rId6" w:history="1">
        <w:r w:rsidRPr="0091506E">
          <w:rPr>
            <w:rFonts w:ascii="Arial" w:eastAsia="Times New Roman" w:hAnsi="Arial" w:cs="Mitra"/>
            <w:color w:val="0000FF"/>
            <w:sz w:val="28"/>
            <w:szCs w:val="28"/>
            <w:u w:val="single"/>
            <w:lang w:bidi="fa-IR"/>
          </w:rPr>
          <w:t>www.conferencealerts.com</w:t>
        </w:r>
      </w:hyperlink>
    </w:p>
    <w:p w:rsidR="0091506E" w:rsidRPr="0091506E" w:rsidRDefault="0091506E" w:rsidP="0091506E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eastAsia="Times New Roman" w:hAnsi="Arial" w:cs="Mitra"/>
          <w:color w:val="000000"/>
          <w:sz w:val="28"/>
          <w:szCs w:val="28"/>
          <w:lang w:bidi="fa-IR"/>
        </w:rPr>
      </w:pPr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کنفرانس های بين الملی: </w:t>
      </w:r>
      <w:hyperlink r:id="rId7" w:history="1">
        <w:r w:rsidRPr="0091506E">
          <w:rPr>
            <w:rFonts w:ascii="Arial" w:eastAsia="Times New Roman" w:hAnsi="Arial" w:cs="Mitra"/>
            <w:color w:val="0000FF"/>
            <w:sz w:val="28"/>
            <w:szCs w:val="28"/>
            <w:u w:val="single"/>
            <w:lang w:bidi="fa-IR"/>
          </w:rPr>
          <w:t>www.allconferences.com</w:t>
        </w:r>
      </w:hyperlink>
      <w:r w:rsidRPr="0091506E">
        <w:rPr>
          <w:rFonts w:ascii="Arial" w:eastAsia="Times New Roman" w:hAnsi="Arial" w:cs="Mitra"/>
          <w:color w:val="000000"/>
          <w:sz w:val="28"/>
          <w:szCs w:val="28"/>
          <w:lang w:bidi="fa-IR"/>
        </w:rPr>
        <w:t xml:space="preserve"> </w:t>
      </w:r>
    </w:p>
    <w:p w:rsidR="0091506E" w:rsidRPr="0091506E" w:rsidRDefault="0091506E" w:rsidP="0091506E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eastAsia="Times New Roman" w:hAnsi="Arial" w:cs="Mitra"/>
          <w:color w:val="000000"/>
          <w:sz w:val="28"/>
          <w:szCs w:val="28"/>
          <w:lang w:bidi="fa-IR"/>
        </w:rPr>
      </w:pPr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کنفرانس ها و مقالات داخلی کشور: </w:t>
      </w:r>
      <w:hyperlink r:id="rId8" w:history="1">
        <w:r w:rsidRPr="0091506E">
          <w:rPr>
            <w:rFonts w:ascii="Arial" w:eastAsia="Times New Roman" w:hAnsi="Arial" w:cs="Mitra"/>
            <w:color w:val="0000FF"/>
            <w:sz w:val="28"/>
            <w:szCs w:val="28"/>
            <w:u w:val="single"/>
            <w:lang w:bidi="fa-IR"/>
          </w:rPr>
          <w:t>www.civilica.com</w:t>
        </w:r>
      </w:hyperlink>
      <w:r w:rsidRPr="0091506E">
        <w:rPr>
          <w:rFonts w:ascii="Arial" w:eastAsia="Times New Roman" w:hAnsi="Arial" w:cs="Mitra"/>
          <w:color w:val="000000"/>
          <w:sz w:val="28"/>
          <w:szCs w:val="28"/>
          <w:lang w:bidi="fa-IR"/>
        </w:rPr>
        <w:t xml:space="preserve"> </w:t>
      </w:r>
    </w:p>
    <w:p w:rsidR="0091506E" w:rsidRPr="0091506E" w:rsidRDefault="0091506E" w:rsidP="0091506E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eastAsia="Times New Roman" w:hAnsi="Arial" w:cs="Mitra"/>
          <w:color w:val="000000"/>
          <w:sz w:val="28"/>
          <w:szCs w:val="28"/>
          <w:lang w:bidi="fa-IR"/>
        </w:rPr>
      </w:pPr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بانک اطلاعات همايش ها، کنفرانس ها و کنگره های داخلی و خارجی: </w:t>
      </w:r>
      <w:hyperlink r:id="rId9" w:history="1">
        <w:r w:rsidRPr="0091506E">
          <w:rPr>
            <w:rFonts w:ascii="Arial" w:eastAsia="Times New Roman" w:hAnsi="Arial" w:cs="Mitra"/>
            <w:color w:val="0000FF"/>
            <w:sz w:val="28"/>
            <w:szCs w:val="28"/>
            <w:u w:val="single"/>
            <w:lang w:bidi="fa-IR"/>
          </w:rPr>
          <w:t>www.iranconferences.ir</w:t>
        </w:r>
      </w:hyperlink>
    </w:p>
    <w:p w:rsidR="0091506E" w:rsidRPr="0091506E" w:rsidRDefault="0091506E" w:rsidP="0091506E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eastAsia="Times New Roman" w:hAnsi="Arial" w:cs="Mitra"/>
          <w:color w:val="000000"/>
          <w:sz w:val="28"/>
          <w:szCs w:val="28"/>
          <w:lang w:bidi="fa-IR"/>
        </w:rPr>
      </w:pPr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سمينار ايران: </w:t>
      </w:r>
      <w:hyperlink r:id="rId10" w:history="1">
        <w:r w:rsidRPr="0091506E">
          <w:rPr>
            <w:rFonts w:ascii="Arial" w:eastAsia="Times New Roman" w:hAnsi="Arial" w:cs="Mitra"/>
            <w:color w:val="0000FF"/>
            <w:sz w:val="28"/>
            <w:szCs w:val="28"/>
            <w:u w:val="single"/>
            <w:lang w:bidi="fa-IR"/>
          </w:rPr>
          <w:t>http://seminariran.ir</w:t>
        </w:r>
      </w:hyperlink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 </w:t>
      </w:r>
    </w:p>
    <w:p w:rsidR="0091506E" w:rsidRPr="0091506E" w:rsidRDefault="0091506E" w:rsidP="0091506E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eastAsia="Times New Roman" w:hAnsi="Arial" w:cs="Mitra"/>
          <w:color w:val="000000"/>
          <w:sz w:val="28"/>
          <w:szCs w:val="28"/>
          <w:lang w:bidi="fa-IR"/>
        </w:rPr>
      </w:pPr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پايگاه اطلاع رسانی رويدادهای رويدادهای علمی کشور: </w:t>
      </w:r>
      <w:hyperlink r:id="rId11" w:history="1">
        <w:r w:rsidRPr="0091506E">
          <w:rPr>
            <w:rFonts w:ascii="Arial" w:eastAsia="Times New Roman" w:hAnsi="Arial" w:cs="Mitra"/>
            <w:color w:val="0000FF"/>
            <w:sz w:val="28"/>
            <w:szCs w:val="28"/>
            <w:u w:val="single"/>
            <w:lang w:bidi="fa-IR"/>
          </w:rPr>
          <w:t>http://allconferences.ir</w:t>
        </w:r>
      </w:hyperlink>
      <w:r w:rsidRPr="0091506E">
        <w:rPr>
          <w:rFonts w:ascii="Arial" w:eastAsia="Times New Roman" w:hAnsi="Arial" w:cs="Mitra"/>
          <w:color w:val="000000"/>
          <w:sz w:val="28"/>
          <w:szCs w:val="28"/>
          <w:lang w:bidi="fa-IR"/>
        </w:rPr>
        <w:t xml:space="preserve"> </w:t>
      </w:r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 </w:t>
      </w:r>
    </w:p>
    <w:p w:rsidR="0091506E" w:rsidRPr="0091506E" w:rsidRDefault="0091506E" w:rsidP="0091506E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eastAsia="Times New Roman" w:hAnsi="Arial" w:cs="Mitra"/>
          <w:color w:val="000000"/>
          <w:sz w:val="28"/>
          <w:szCs w:val="28"/>
          <w:lang w:bidi="fa-IR"/>
        </w:rPr>
      </w:pPr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با همايش: </w:t>
      </w:r>
      <w:hyperlink r:id="rId12" w:history="1">
        <w:r w:rsidRPr="0091506E">
          <w:rPr>
            <w:rFonts w:ascii="Arial" w:eastAsia="Times New Roman" w:hAnsi="Arial" w:cs="Mitra"/>
            <w:color w:val="0000FF"/>
            <w:sz w:val="28"/>
            <w:szCs w:val="28"/>
            <w:u w:val="single"/>
            <w:lang w:bidi="fa-IR"/>
          </w:rPr>
          <w:t>http://www.bahamayesh.com</w:t>
        </w:r>
      </w:hyperlink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 </w:t>
      </w:r>
    </w:p>
    <w:p w:rsidR="0091506E" w:rsidRDefault="0091506E" w:rsidP="0091506E">
      <w:pPr>
        <w:numPr>
          <w:ilvl w:val="0"/>
          <w:numId w:val="1"/>
        </w:numPr>
        <w:bidi/>
        <w:spacing w:after="0" w:line="240" w:lineRule="auto"/>
        <w:jc w:val="lowKashida"/>
        <w:rPr>
          <w:rFonts w:ascii="Arial" w:eastAsia="Times New Roman" w:hAnsi="Arial" w:cs="Mitra"/>
          <w:color w:val="000000"/>
          <w:sz w:val="28"/>
          <w:szCs w:val="28"/>
          <w:lang w:bidi="fa-IR"/>
        </w:rPr>
      </w:pPr>
      <w:r w:rsidRPr="0091506E">
        <w:rPr>
          <w:rFonts w:ascii="Arial" w:eastAsia="Times New Roman" w:hAnsi="Arial" w:cs="Mitra" w:hint="cs"/>
          <w:color w:val="000000"/>
          <w:sz w:val="28"/>
          <w:szCs w:val="28"/>
          <w:rtl/>
          <w:lang w:bidi="fa-IR"/>
        </w:rPr>
        <w:t xml:space="preserve">مرکز منطقه ای اطلاع رسانی علوم و فناوری: </w:t>
      </w:r>
      <w:hyperlink r:id="rId13" w:history="1">
        <w:r w:rsidRPr="0091506E">
          <w:rPr>
            <w:rFonts w:ascii="Arial" w:eastAsia="Times New Roman" w:hAnsi="Arial" w:cs="Mitra"/>
            <w:color w:val="0000FF"/>
            <w:sz w:val="28"/>
            <w:szCs w:val="28"/>
            <w:u w:val="single"/>
            <w:lang w:bidi="fa-IR"/>
          </w:rPr>
          <w:t>www.srlst.com</w:t>
        </w:r>
      </w:hyperlink>
      <w:r w:rsidRPr="0091506E">
        <w:rPr>
          <w:rFonts w:ascii="Arial" w:eastAsia="Times New Roman" w:hAnsi="Arial" w:cs="Mitra"/>
          <w:color w:val="000000"/>
          <w:sz w:val="28"/>
          <w:szCs w:val="28"/>
          <w:lang w:bidi="fa-IR"/>
        </w:rPr>
        <w:t xml:space="preserve"> </w:t>
      </w:r>
    </w:p>
    <w:p w:rsidR="00F17137" w:rsidRDefault="00F17137" w:rsidP="00F17137">
      <w:pPr>
        <w:numPr>
          <w:ilvl w:val="0"/>
          <w:numId w:val="1"/>
        </w:numPr>
        <w:bidi/>
        <w:spacing w:after="0" w:line="240" w:lineRule="auto"/>
        <w:jc w:val="lowKashida"/>
        <w:rPr>
          <w:rFonts w:cs="Mitra"/>
          <w:sz w:val="28"/>
          <w:szCs w:val="28"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 xml:space="preserve">پايگاه جهاد دانشگاهی: </w:t>
      </w:r>
      <w:hyperlink r:id="rId14" w:history="1">
        <w:r w:rsidRPr="00F17137">
          <w:rPr>
            <w:rStyle w:val="Hyperlink"/>
            <w:rFonts w:asciiTheme="minorBidi" w:hAnsiTheme="minorBidi"/>
            <w:sz w:val="28"/>
            <w:szCs w:val="28"/>
            <w:lang w:bidi="fa-IR"/>
          </w:rPr>
          <w:t>www.sid.ir</w:t>
        </w:r>
      </w:hyperlink>
      <w:r>
        <w:rPr>
          <w:rFonts w:cs="Mitra"/>
          <w:sz w:val="28"/>
          <w:szCs w:val="28"/>
          <w:lang w:bidi="fa-IR"/>
        </w:rPr>
        <w:t xml:space="preserve"> </w:t>
      </w:r>
    </w:p>
    <w:p w:rsidR="0091506E" w:rsidRDefault="00F17137" w:rsidP="00F17137">
      <w:pPr>
        <w:pStyle w:val="ListParagraph"/>
        <w:numPr>
          <w:ilvl w:val="0"/>
          <w:numId w:val="1"/>
        </w:numPr>
        <w:bidi/>
        <w:jc w:val="both"/>
        <w:rPr>
          <w:rFonts w:cs="Mitra"/>
          <w:sz w:val="28"/>
          <w:szCs w:val="28"/>
          <w:lang w:bidi="fa-IR"/>
        </w:rPr>
      </w:pPr>
      <w:r w:rsidRPr="00F17137">
        <w:rPr>
          <w:rFonts w:cs="Mitra" w:hint="cs"/>
          <w:sz w:val="28"/>
          <w:szCs w:val="28"/>
          <w:rtl/>
          <w:lang w:bidi="fa-IR"/>
        </w:rPr>
        <w:t xml:space="preserve">پرتال جامع علوم انسانی: </w:t>
      </w:r>
      <w:hyperlink r:id="rId15" w:history="1">
        <w:r w:rsidRPr="00F17137">
          <w:rPr>
            <w:rStyle w:val="Hyperlink"/>
            <w:rFonts w:cs="Mitra"/>
            <w:sz w:val="28"/>
            <w:szCs w:val="28"/>
            <w:lang w:bidi="fa-IR"/>
          </w:rPr>
          <w:t>www.</w:t>
        </w:r>
        <w:r w:rsidRPr="00F17137">
          <w:rPr>
            <w:rStyle w:val="Hyperlink"/>
            <w:rFonts w:asciiTheme="minorBidi" w:hAnsiTheme="minorBidi"/>
            <w:sz w:val="28"/>
            <w:szCs w:val="28"/>
            <w:lang w:bidi="fa-IR"/>
          </w:rPr>
          <w:t>ensani.ir</w:t>
        </w:r>
      </w:hyperlink>
    </w:p>
    <w:p w:rsidR="00F17137" w:rsidRPr="00F17137" w:rsidRDefault="00F17137" w:rsidP="00F17137">
      <w:pPr>
        <w:pStyle w:val="ListParagraph"/>
        <w:numPr>
          <w:ilvl w:val="0"/>
          <w:numId w:val="1"/>
        </w:numPr>
        <w:bidi/>
        <w:jc w:val="both"/>
        <w:rPr>
          <w:rFonts w:cs="Mitra"/>
          <w:sz w:val="28"/>
          <w:szCs w:val="28"/>
          <w:rtl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 xml:space="preserve">باشگاه پژوهشگران جوان و نخبگان دانشگاه آزاد اسلامی: </w:t>
      </w:r>
      <w:hyperlink r:id="rId16" w:history="1">
        <w:r w:rsidRPr="00F17137">
          <w:rPr>
            <w:rStyle w:val="Hyperlink"/>
            <w:rFonts w:asciiTheme="minorBidi" w:hAnsiTheme="minorBidi"/>
            <w:sz w:val="28"/>
            <w:szCs w:val="28"/>
            <w:lang w:bidi="fa-IR"/>
          </w:rPr>
          <w:t>http://www.bpj.ir</w:t>
        </w:r>
      </w:hyperlink>
      <w:r>
        <w:rPr>
          <w:rFonts w:cs="Mitra" w:hint="cs"/>
          <w:sz w:val="28"/>
          <w:szCs w:val="28"/>
          <w:rtl/>
          <w:lang w:bidi="fa-IR"/>
        </w:rPr>
        <w:t xml:space="preserve"> </w:t>
      </w:r>
    </w:p>
    <w:sectPr w:rsidR="00F17137" w:rsidRPr="00F1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4382D"/>
    <w:multiLevelType w:val="hybridMultilevel"/>
    <w:tmpl w:val="5054119A"/>
    <w:lvl w:ilvl="0" w:tplc="3AC4D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6E"/>
    <w:rsid w:val="005E0E84"/>
    <w:rsid w:val="00644BF7"/>
    <w:rsid w:val="0091506E"/>
    <w:rsid w:val="00967737"/>
    <w:rsid w:val="00EB7631"/>
    <w:rsid w:val="00F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7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7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ica.com" TargetMode="External"/><Relationship Id="rId13" Type="http://schemas.openxmlformats.org/officeDocument/2006/relationships/hyperlink" Target="http://www.srlst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llconferences.com" TargetMode="External"/><Relationship Id="rId12" Type="http://schemas.openxmlformats.org/officeDocument/2006/relationships/hyperlink" Target="http://www.bahamayesh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pj.i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ferencealerts.com" TargetMode="External"/><Relationship Id="rId11" Type="http://schemas.openxmlformats.org/officeDocument/2006/relationships/hyperlink" Target="http://allconferences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sani.ir" TargetMode="External"/><Relationship Id="rId10" Type="http://schemas.openxmlformats.org/officeDocument/2006/relationships/hyperlink" Target="http://seminariran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nconferences.ir" TargetMode="External"/><Relationship Id="rId14" Type="http://schemas.openxmlformats.org/officeDocument/2006/relationships/hyperlink" Target="http://www.sid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2015-04-20T09:28:00Z</dcterms:created>
  <dcterms:modified xsi:type="dcterms:W3CDTF">2015-06-17T06:58:00Z</dcterms:modified>
</cp:coreProperties>
</file>